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05" w:rsidRDefault="00540B2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Vineland Public Charter School</w:t>
      </w:r>
      <w:r>
        <w:rPr>
          <w:rFonts w:eastAsia="Times New Roman"/>
          <w:b/>
          <w:bCs/>
        </w:rPr>
        <w:br/>
        <w:t>Regular Boar</w:t>
      </w:r>
      <w:r w:rsidR="00C93FAF">
        <w:rPr>
          <w:rFonts w:eastAsia="Times New Roman"/>
          <w:b/>
          <w:bCs/>
        </w:rPr>
        <w:t>d Meeting</w:t>
      </w:r>
      <w:r w:rsidR="00C93FAF">
        <w:rPr>
          <w:rFonts w:eastAsia="Times New Roman"/>
          <w:b/>
          <w:bCs/>
        </w:rPr>
        <w:br/>
        <w:t>July 26, 2021</w:t>
      </w:r>
      <w:r w:rsidR="00C93FAF">
        <w:rPr>
          <w:rFonts w:eastAsia="Times New Roman"/>
          <w:b/>
          <w:bCs/>
        </w:rPr>
        <w:br/>
        <w:t>Convened</w:t>
      </w:r>
      <w:bookmarkStart w:id="0" w:name="_GoBack"/>
      <w:bookmarkEnd w:id="0"/>
      <w:r>
        <w:rPr>
          <w:rFonts w:eastAsia="Times New Roman"/>
          <w:b/>
          <w:bCs/>
        </w:rPr>
        <w:t xml:space="preserve"> at 5:30 p.m. in the Cafeteria at 1480 Pennsylvania Ave, Vineland NJ 08361</w:t>
      </w:r>
    </w:p>
    <w:p w:rsidR="00FA0E05" w:rsidRDefault="00FA0E05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555"/>
        <w:gridCol w:w="360"/>
        <w:gridCol w:w="9163"/>
      </w:tblGrid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CALLED TO ORDER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 to Or</w:t>
            </w:r>
            <w:r w:rsidR="003B71A7">
              <w:rPr>
                <w:rFonts w:eastAsia="Times New Roman"/>
              </w:rPr>
              <w:t>der by the Board President 5:33</w:t>
            </w:r>
            <w:r>
              <w:rPr>
                <w:rFonts w:eastAsia="Times New Roman"/>
              </w:rPr>
              <w:t xml:space="preserve"> PM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STATEMENT FOR THE BOARD OF TRUSTEES MEETING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Public Notice of this Meeting was advertised in the South Jersey Times and the Reminder on June 17, 2020. 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PLEDGE OF ALLEGIANCE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3B7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Led by Christina Murphy. 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Phillips, President</w:t>
            </w:r>
            <w:r w:rsidR="003B71A7">
              <w:rPr>
                <w:rFonts w:eastAsia="Times New Roman"/>
              </w:rPr>
              <w:t xml:space="preserve"> - PRESENT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="003B71A7">
              <w:rPr>
                <w:rFonts w:eastAsia="Times New Roman"/>
              </w:rPr>
              <w:t xml:space="preserve">Art Capriotti, Vice President – PRESENT </w:t>
            </w:r>
            <w:r w:rsidR="003B71A7">
              <w:rPr>
                <w:rFonts w:eastAsia="Times New Roman"/>
              </w:rPr>
              <w:br/>
              <w:t xml:space="preserve">Fatma Gadalla, Trustee – PRESENT </w:t>
            </w:r>
            <w:r w:rsidR="003B71A7">
              <w:rPr>
                <w:rFonts w:eastAsia="Times New Roman"/>
              </w:rPr>
              <w:br/>
              <w:t xml:space="preserve">Octavio Mendez, Trustee – ABSENT </w:t>
            </w:r>
            <w:r>
              <w:rPr>
                <w:rFonts w:eastAsia="Times New Roman"/>
              </w:rPr>
              <w:br/>
              <w:t>Tessa McKenna, Trustee</w:t>
            </w:r>
            <w:r w:rsidR="003B71A7">
              <w:rPr>
                <w:rFonts w:eastAsia="Times New Roman"/>
              </w:rPr>
              <w:t xml:space="preserve"> – ABSENT  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Also Present: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695D" w:rsidRDefault="003B71A7" w:rsidP="00EC69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Kim Garcia, CEO – PRESENT </w:t>
            </w:r>
            <w:r w:rsidR="00540B2D">
              <w:rPr>
                <w:rFonts w:eastAsia="Times New Roman"/>
              </w:rPr>
              <w:br/>
              <w:t xml:space="preserve">CCCSN Executive Director </w:t>
            </w:r>
            <w:r w:rsidR="00540B2D">
              <w:rPr>
                <w:rFonts w:eastAsia="Times New Roman"/>
              </w:rPr>
              <w:br/>
              <w:t xml:space="preserve">CCCSN Deputy Director </w:t>
            </w:r>
          </w:p>
          <w:p w:rsidR="00FA0E05" w:rsidRDefault="00EC695D" w:rsidP="00EC69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 Zakroff, Business Administrator/Bard Secretary</w:t>
            </w:r>
            <w:r w:rsidR="003B71A7">
              <w:rPr>
                <w:rFonts w:eastAsia="Times New Roman"/>
              </w:rPr>
              <w:t>– PRESENT</w:t>
            </w:r>
            <w:r>
              <w:rPr>
                <w:rFonts w:eastAsia="Times New Roman"/>
              </w:rPr>
              <w:t xml:space="preserve"> </w:t>
            </w:r>
            <w:r w:rsidR="00540B2D">
              <w:rPr>
                <w:rFonts w:eastAsia="Times New Roman"/>
              </w:rPr>
              <w:br/>
              <w:t xml:space="preserve">Christina Murphy, </w:t>
            </w:r>
            <w:r>
              <w:rPr>
                <w:rFonts w:eastAsia="Times New Roman"/>
              </w:rPr>
              <w:t>Treasure</w:t>
            </w:r>
            <w:r w:rsidR="003B71A7">
              <w:rPr>
                <w:rFonts w:eastAsia="Times New Roman"/>
              </w:rPr>
              <w:t>– PRESENT</w:t>
            </w:r>
            <w:r w:rsidR="00540B2D">
              <w:rPr>
                <w:rFonts w:eastAsia="Times New Roman"/>
              </w:rPr>
              <w:br/>
              <w:t>Courtney Alvarez, Director of Human Resources</w:t>
            </w:r>
            <w:r w:rsidR="003B71A7">
              <w:rPr>
                <w:rFonts w:eastAsia="Times New Roman"/>
              </w:rPr>
              <w:t>– PRESENT</w:t>
            </w:r>
            <w:r w:rsidR="00540B2D">
              <w:rPr>
                <w:rFonts w:eastAsia="Times New Roman"/>
              </w:rPr>
              <w:t xml:space="preserve"> </w:t>
            </w:r>
            <w:r w:rsidR="00540B2D">
              <w:rPr>
                <w:rFonts w:eastAsia="Times New Roman"/>
              </w:rPr>
              <w:br/>
              <w:t>B</w:t>
            </w:r>
            <w:r>
              <w:rPr>
                <w:rFonts w:eastAsia="Times New Roman"/>
              </w:rPr>
              <w:t>r</w:t>
            </w:r>
            <w:r w:rsidR="003B71A7">
              <w:rPr>
                <w:rFonts w:eastAsia="Times New Roman"/>
              </w:rPr>
              <w:t xml:space="preserve">ian Caulford, Comptroller – ABSENT </w:t>
            </w:r>
            <w:r w:rsidR="00540B2D">
              <w:rPr>
                <w:rFonts w:eastAsia="Times New Roman"/>
              </w:rPr>
              <w:br/>
              <w:t>Matthew Larson, Principal</w:t>
            </w:r>
            <w:r w:rsidR="003B71A7">
              <w:rPr>
                <w:rFonts w:eastAsia="Times New Roman"/>
              </w:rPr>
              <w:t>– PRESENT</w:t>
            </w:r>
            <w:r w:rsidR="00540B2D">
              <w:rPr>
                <w:rFonts w:eastAsia="Times New Roman"/>
              </w:rPr>
              <w:t xml:space="preserve"> </w:t>
            </w:r>
            <w:r w:rsidR="00540B2D">
              <w:rPr>
                <w:rFonts w:eastAsia="Times New Roman"/>
              </w:rPr>
              <w:br/>
              <w:t>Joseph Zlotek, Assistant Principal</w:t>
            </w:r>
            <w:r w:rsidR="003B71A7">
              <w:rPr>
                <w:rFonts w:eastAsia="Times New Roman"/>
              </w:rPr>
              <w:t xml:space="preserve"> – ABSENT </w:t>
            </w:r>
            <w:r w:rsidR="00540B2D">
              <w:rPr>
                <w:rFonts w:eastAsia="Times New Roman"/>
              </w:rPr>
              <w:t xml:space="preserve"> </w:t>
            </w:r>
            <w:r w:rsidR="00540B2D">
              <w:rPr>
                <w:rFonts w:eastAsia="Times New Roman"/>
              </w:rPr>
              <w:br/>
              <w:t>Annemarie Lucchesi, Bookkeeper</w:t>
            </w:r>
            <w:r w:rsidR="003B71A7">
              <w:rPr>
                <w:rFonts w:eastAsia="Times New Roman"/>
              </w:rPr>
              <w:t xml:space="preserve"> – ABSENT 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 OF AGENDA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Questions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TO PUBLIC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public may ask questions pertaining to agenda items only.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ADJOURNMENT OF WORK SESSION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3B7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Art Capriotti and second by Fatma Gadalla</w:t>
            </w:r>
            <w:r w:rsidR="00540B2D">
              <w:rPr>
                <w:rFonts w:eastAsia="Times New Roman"/>
              </w:rPr>
              <w:t xml:space="preserve"> to ad</w:t>
            </w:r>
            <w:r>
              <w:rPr>
                <w:rFonts w:eastAsia="Times New Roman"/>
              </w:rPr>
              <w:t>journ the work session at 5:35</w:t>
            </w:r>
            <w:r w:rsidR="00540B2D">
              <w:rPr>
                <w:rFonts w:eastAsia="Times New Roman"/>
              </w:rPr>
              <w:t xml:space="preserve"> PM.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IN FAVOR</w:t>
            </w:r>
          </w:p>
          <w:p w:rsidR="003B71A7" w:rsidRDefault="003B71A7" w:rsidP="003B71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Vanessa Phillips</w:t>
            </w:r>
            <w:r>
              <w:rPr>
                <w:rFonts w:eastAsia="Times New Roman"/>
              </w:rPr>
              <w:t xml:space="preserve"> - YES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Art Capriotti</w:t>
            </w:r>
            <w:r>
              <w:rPr>
                <w:rFonts w:eastAsia="Times New Roman"/>
              </w:rPr>
              <w:t xml:space="preserve"> - YES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>Fatma Gadalla</w:t>
            </w:r>
            <w:r>
              <w:rPr>
                <w:rFonts w:eastAsia="Times New Roman"/>
              </w:rPr>
              <w:t xml:space="preserve"> </w:t>
            </w:r>
            <w:r w:rsidR="009D676C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YES</w:t>
            </w:r>
          </w:p>
          <w:p w:rsidR="009D676C" w:rsidRPr="009D676C" w:rsidRDefault="009D676C" w:rsidP="003B71A7">
            <w:pPr>
              <w:rPr>
                <w:rFonts w:eastAsia="Times New Roman"/>
                <w:b/>
              </w:rPr>
            </w:pPr>
            <w:r w:rsidRPr="009D676C">
              <w:rPr>
                <w:rFonts w:eastAsia="Times New Roman"/>
                <w:b/>
              </w:rPr>
              <w:t>Motion Passed on an unanimous Roll Call Vote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CALLED TO ORDER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Regular meeting called to order </w:t>
            </w:r>
            <w:r w:rsidR="009D676C">
              <w:rPr>
                <w:rFonts w:eastAsia="Times New Roman"/>
              </w:rPr>
              <w:t>by the Board President at 5:36</w:t>
            </w:r>
            <w:r>
              <w:rPr>
                <w:rFonts w:eastAsia="Times New Roman"/>
              </w:rPr>
              <w:t xml:space="preserve"> PM.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Vanessa Phillips - YES </w:t>
            </w:r>
            <w:r>
              <w:rPr>
                <w:rFonts w:eastAsia="Times New Roman"/>
              </w:rPr>
              <w:br/>
              <w:t xml:space="preserve">Art Capriotti - YES </w:t>
            </w:r>
            <w:r>
              <w:rPr>
                <w:rFonts w:eastAsia="Times New Roman"/>
              </w:rPr>
              <w:br/>
              <w:t>Fatma Gadalla – YES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 w:rsidRPr="009D676C">
              <w:rPr>
                <w:rFonts w:eastAsia="Times New Roman"/>
                <w:b/>
              </w:rPr>
              <w:t>Motion Passed on an unanimous Roll Call Vote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SESSION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APPROVE MINUTES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Motion by Fatma Gadalla and second by Art Capriotti </w:t>
            </w:r>
            <w:r w:rsidR="00540B2D">
              <w:rPr>
                <w:rFonts w:eastAsia="Times New Roman"/>
              </w:rPr>
              <w:t xml:space="preserve">to approve the Minutes of the Regular and Executive </w:t>
            </w:r>
            <w:r>
              <w:rPr>
                <w:rFonts w:eastAsia="Times New Roman"/>
              </w:rPr>
              <w:t>session meetings held on June 21</w:t>
            </w:r>
            <w:r w:rsidR="00540B2D">
              <w:rPr>
                <w:rFonts w:eastAsia="Times New Roman"/>
              </w:rPr>
              <w:t>, 2021.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Vanessa Phillips - YES </w:t>
            </w:r>
            <w:r>
              <w:rPr>
                <w:rFonts w:eastAsia="Times New Roman"/>
              </w:rPr>
              <w:br/>
              <w:t xml:space="preserve">Art Capriotti - YES </w:t>
            </w:r>
            <w:r>
              <w:rPr>
                <w:rFonts w:eastAsia="Times New Roman"/>
              </w:rPr>
              <w:br/>
              <w:t>Fatma Gadalla – YES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 w:rsidRPr="009D676C">
              <w:rPr>
                <w:rFonts w:eastAsia="Times New Roman"/>
                <w:b/>
              </w:rPr>
              <w:t>Motion Passed on an unanimous Roll Call Vote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BUSINESS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FINANCE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Vanessa Phillips and second by Art Capriotti</w:t>
            </w:r>
            <w:r w:rsidR="00540B2D">
              <w:rPr>
                <w:rFonts w:eastAsia="Times New Roman"/>
              </w:rPr>
              <w:t xml:space="preserve"> to approve items 1 through 11 under Finance.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Check Register the month of June 2021. (Back-up L-1)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to approve the Legal Agreement with Capehart Scatchard. (Back-up L-2)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Strauss Esmay Contract to update Vineland Public Charter School's Bylaw, Policy &amp; Regulations Manuals for $5000 (Backup L- 3 )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La Brava Radio Proposal 20 -30 seconds spots weekly @$20 a spot this package would be $400 a week and live interview of 30 minutes for $250 for four weeks total proposal $1850.00, to be shared with Bridgeton PCS. (Back-up L-4)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approve the contract with Bayada for the 2021-2022 SY (Back-up L-5)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approve the Agreement with Dreambox for the 2021-2022 SY in the amount of $7,161.74. (Back-up L-6)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A0E05" w:rsidRDefault="00EC69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</w:t>
            </w:r>
            <w:r w:rsidR="00540B2D">
              <w:rPr>
                <w:rFonts w:eastAsia="Times New Roman"/>
              </w:rPr>
              <w:t xml:space="preserve"> recommend approval for the service agreement with ESS in the amount of $1,980. (Back-up- L-7) 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approve the proposal with Inspired Instruction for Curriculum Writing in the amount of $4,400. (Back-up L-8)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for the ESEA Gant (Back-up L-9)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Recommend approval for the teachers listed for Curriculum Writing. (Back-up L-10) 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</w:t>
            </w:r>
            <w:r w:rsidR="00EC695D">
              <w:rPr>
                <w:rFonts w:eastAsia="Times New Roman"/>
              </w:rPr>
              <w:t>approve</w:t>
            </w:r>
            <w:r>
              <w:rPr>
                <w:rFonts w:eastAsia="Times New Roman"/>
              </w:rPr>
              <w:t xml:space="preserve"> Kathryn Petrillo to work in the summer program and receive a stipend of $2400 (Back-up L-11)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Vanessa Phillips - YES </w:t>
            </w:r>
            <w:r>
              <w:rPr>
                <w:rFonts w:eastAsia="Times New Roman"/>
              </w:rPr>
              <w:br/>
              <w:t xml:space="preserve">Art Capriotti - YES </w:t>
            </w:r>
            <w:r>
              <w:rPr>
                <w:rFonts w:eastAsia="Times New Roman"/>
              </w:rPr>
              <w:br/>
              <w:t>Fatma Gadalla – YES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 w:rsidRPr="009D676C">
              <w:rPr>
                <w:rFonts w:eastAsia="Times New Roman"/>
                <w:b/>
              </w:rPr>
              <w:t>Motion Passed on an unanimous Roll Call Vote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POLICY UPDATES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9D676C" w:rsidP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Fatma Gadalla</w:t>
            </w:r>
            <w:r w:rsidR="00540B2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and second by Art Capriotti </w:t>
            </w:r>
            <w:r w:rsidR="00540B2D">
              <w:rPr>
                <w:rFonts w:eastAsia="Times New Roman"/>
              </w:rPr>
              <w:t>to approve items 1 and 2 under Policy.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Second Reading and Adoption of Policy Alert 223. (See Attached)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Second Reading and Adoption of Safe Return Plan (Back-up POL-1)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Vanessa Phillips - YES </w:t>
            </w:r>
            <w:r>
              <w:rPr>
                <w:rFonts w:eastAsia="Times New Roman"/>
              </w:rPr>
              <w:br/>
              <w:t xml:space="preserve">Art Capriotti - YES </w:t>
            </w:r>
            <w:r>
              <w:rPr>
                <w:rFonts w:eastAsia="Times New Roman"/>
              </w:rPr>
              <w:br/>
              <w:t>Fatma Gadalla – YES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 w:rsidRPr="009D676C">
              <w:rPr>
                <w:rFonts w:eastAsia="Times New Roman"/>
                <w:b/>
              </w:rPr>
              <w:t>Motion Passed on an unanimous Roll Call Vote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XIV.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PERSONNEL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Vanessa Phillips</w:t>
            </w:r>
            <w:r w:rsidR="00540B2D">
              <w:rPr>
                <w:rFonts w:eastAsia="Times New Roman"/>
              </w:rPr>
              <w:t xml:space="preserve"> and second by _____ to approve items 1 and 2 under Personnel.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staff list and salaries for the 2021-2022 school year as attached. (Backup PER-1)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personnel actions as listed in the attached. (Backup PER-2)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Vanessa Phillips - YES </w:t>
            </w:r>
            <w:r>
              <w:rPr>
                <w:rFonts w:eastAsia="Times New Roman"/>
              </w:rPr>
              <w:br/>
              <w:t xml:space="preserve">Art Capriotti - YES </w:t>
            </w:r>
            <w:r>
              <w:rPr>
                <w:rFonts w:eastAsia="Times New Roman"/>
              </w:rPr>
              <w:br/>
              <w:t>Fatma Gadalla – YES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 w:rsidRPr="009D676C">
              <w:rPr>
                <w:rFonts w:eastAsia="Times New Roman"/>
                <w:b/>
              </w:rPr>
              <w:t>Motion Passed on an unanimous Roll Call Vote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FACILITIES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Art Capriotti and second by Fatma Gadalla</w:t>
            </w:r>
            <w:r w:rsidR="00540B2D">
              <w:rPr>
                <w:rFonts w:eastAsia="Times New Roman"/>
              </w:rPr>
              <w:t>to approve item 1 under Facilities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Recommend approval of the School Integrated Pest Management Plan for the 2021-2022 school year, with Michael Shawaryn as the IPM Coordinator. (Backup F-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Vanessa Phillips - YES </w:t>
            </w:r>
            <w:r>
              <w:rPr>
                <w:rFonts w:eastAsia="Times New Roman"/>
              </w:rPr>
              <w:br/>
              <w:t xml:space="preserve">Art Capriotti - YES </w:t>
            </w:r>
            <w:r>
              <w:rPr>
                <w:rFonts w:eastAsia="Times New Roman"/>
              </w:rPr>
              <w:br/>
              <w:t>Fatma Gadalla – YES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 w:rsidRPr="009D676C">
              <w:rPr>
                <w:rFonts w:eastAsia="Times New Roman"/>
                <w:b/>
              </w:rPr>
              <w:t>Motion Passed on an unanimous Roll Call Vote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OPERATIONS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Vanessa Phillips and second by Art Capriotti</w:t>
            </w:r>
            <w:r w:rsidR="00540B2D">
              <w:rPr>
                <w:rFonts w:eastAsia="Times New Roman"/>
              </w:rPr>
              <w:t xml:space="preserve"> to accept the Principal's reports.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Reports as presented by Mr. Larson. (Back-up SO-1)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accept and review the HIB Report for the 2020-2021 SY (Back-up SO-2)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Vanessa Phillips - YES </w:t>
            </w:r>
            <w:r>
              <w:rPr>
                <w:rFonts w:eastAsia="Times New Roman"/>
              </w:rPr>
              <w:br/>
              <w:t xml:space="preserve">Art Capriotti - YES </w:t>
            </w:r>
            <w:r>
              <w:rPr>
                <w:rFonts w:eastAsia="Times New Roman"/>
              </w:rPr>
              <w:br/>
              <w:t>Fatma Gadalla – YES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 w:rsidRPr="009D676C">
              <w:rPr>
                <w:rFonts w:eastAsia="Times New Roman"/>
                <w:b/>
              </w:rPr>
              <w:t>Motion Passed on an unanimous Roll Call Vote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DIRECTOR'S REPORT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Vanessa Phillip and second by Fatma Gadalla</w:t>
            </w:r>
            <w:r w:rsidR="00540B2D">
              <w:rPr>
                <w:rFonts w:eastAsia="Times New Roman"/>
              </w:rPr>
              <w:t xml:space="preserve"> to accept the Executive Director's reports.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Report as presented by Dr. Garcia.</w:t>
            </w:r>
          </w:p>
          <w:p w:rsidR="009D676C" w:rsidRDefault="009D676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a. </w:t>
            </w:r>
            <w:r>
              <w:rPr>
                <w:color w:val="000000"/>
                <w:sz w:val="27"/>
                <w:szCs w:val="27"/>
              </w:rPr>
              <w:t xml:space="preserve">Interviews for next year </w:t>
            </w:r>
          </w:p>
          <w:p w:rsidR="009D676C" w:rsidRDefault="009D676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b. </w:t>
            </w:r>
            <w:r>
              <w:rPr>
                <w:color w:val="000000"/>
                <w:sz w:val="27"/>
                <w:szCs w:val="27"/>
              </w:rPr>
              <w:t>County ED and BA came for a vis</w:t>
            </w:r>
            <w:r>
              <w:rPr>
                <w:color w:val="000000"/>
                <w:sz w:val="27"/>
                <w:szCs w:val="27"/>
              </w:rPr>
              <w:t>it and they were very pleased</w:t>
            </w:r>
          </w:p>
          <w:p w:rsidR="009D676C" w:rsidRDefault="009D676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c. Advertising for students</w:t>
            </w:r>
          </w:p>
          <w:p w:rsidR="009D676C" w:rsidRDefault="009D676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d. Curriculum writing</w:t>
            </w:r>
          </w:p>
          <w:p w:rsidR="009D676C" w:rsidRDefault="009D676C">
            <w:pPr>
              <w:rPr>
                <w:rFonts w:eastAsia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e. </w:t>
            </w:r>
            <w:r>
              <w:rPr>
                <w:color w:val="000000"/>
                <w:sz w:val="27"/>
                <w:szCs w:val="27"/>
              </w:rPr>
              <w:t>Gov. approves civics as middle school curriculum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CALL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Vanessa Phillips - YES </w:t>
            </w:r>
            <w:r>
              <w:rPr>
                <w:rFonts w:eastAsia="Times New Roman"/>
              </w:rPr>
              <w:br/>
              <w:t xml:space="preserve">Art Capriotti - YES </w:t>
            </w:r>
            <w:r>
              <w:rPr>
                <w:rFonts w:eastAsia="Times New Roman"/>
              </w:rPr>
              <w:br/>
              <w:t>Fatma Gadalla – YES</w:t>
            </w:r>
          </w:p>
          <w:p w:rsidR="009D676C" w:rsidRDefault="009D676C" w:rsidP="009D676C">
            <w:pPr>
              <w:rPr>
                <w:rFonts w:eastAsia="Times New Roman"/>
              </w:rPr>
            </w:pPr>
            <w:r w:rsidRPr="009D676C">
              <w:rPr>
                <w:rFonts w:eastAsia="Times New Roman"/>
                <w:b/>
              </w:rPr>
              <w:t>Motion Passed on an unanimous Roll Call Vote</w:t>
            </w:r>
          </w:p>
        </w:tc>
      </w:tr>
      <w:tr w:rsidR="00FA0E05">
        <w:trPr>
          <w:tblCellSpacing w:w="15" w:type="dxa"/>
        </w:trPr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XVIII.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ADJOURNMENT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by Vanessa Phillips and second by Fatma Gadalla to adjourn the meeting at 6:04</w:t>
            </w:r>
            <w:r w:rsidR="00540B2D">
              <w:rPr>
                <w:rFonts w:eastAsia="Times New Roman"/>
              </w:rPr>
              <w:t xml:space="preserve"> PM.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IN FAVOR</w:t>
            </w:r>
          </w:p>
          <w:p w:rsidR="009D676C" w:rsidRPr="009D676C" w:rsidRDefault="009D676C">
            <w:pPr>
              <w:rPr>
                <w:rFonts w:eastAsia="Times New Roman"/>
                <w:b/>
              </w:rPr>
            </w:pPr>
            <w:r w:rsidRPr="009D676C">
              <w:rPr>
                <w:rFonts w:eastAsia="Times New Roman"/>
                <w:b/>
              </w:rPr>
              <w:t>FOUR (4) AYES</w:t>
            </w:r>
          </w:p>
          <w:p w:rsidR="009D676C" w:rsidRDefault="009D676C">
            <w:pPr>
              <w:rPr>
                <w:rFonts w:eastAsia="Times New Roman"/>
              </w:rPr>
            </w:pPr>
            <w:r w:rsidRPr="009D676C">
              <w:rPr>
                <w:rFonts w:eastAsia="Times New Roman"/>
                <w:b/>
              </w:rPr>
              <w:t>VOICE VOTE</w:t>
            </w:r>
          </w:p>
        </w:tc>
      </w:tr>
      <w:tr w:rsidR="00FA0E05">
        <w:trPr>
          <w:tblCellSpacing w:w="15" w:type="dxa"/>
        </w:trPr>
        <w:tc>
          <w:tcPr>
            <w:tcW w:w="525" w:type="dxa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0E05" w:rsidRDefault="00540B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Next Meeting is on August 23, 2021. </w:t>
            </w:r>
          </w:p>
          <w:p w:rsidR="009D676C" w:rsidRDefault="009D676C">
            <w:pPr>
              <w:rPr>
                <w:rFonts w:eastAsia="Times New Roman"/>
              </w:rPr>
            </w:pPr>
          </w:p>
          <w:p w:rsidR="009D676C" w:rsidRDefault="009D676C">
            <w:pPr>
              <w:rPr>
                <w:rFonts w:eastAsia="Times New Roman"/>
              </w:rPr>
            </w:pPr>
          </w:p>
          <w:p w:rsidR="009D676C" w:rsidRDefault="009D676C">
            <w:pPr>
              <w:rPr>
                <w:rFonts w:eastAsia="Times New Roman"/>
              </w:rPr>
            </w:pPr>
          </w:p>
          <w:p w:rsidR="009D676C" w:rsidRDefault="009D676C">
            <w:pPr>
              <w:rPr>
                <w:rFonts w:eastAsia="Times New Roman"/>
              </w:rPr>
            </w:pPr>
          </w:p>
          <w:p w:rsidR="009D676C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Respectfully Submitted;</w:t>
            </w:r>
          </w:p>
          <w:p w:rsidR="009D676C" w:rsidRDefault="009D676C">
            <w:pPr>
              <w:rPr>
                <w:rFonts w:eastAsia="Times New Roman"/>
              </w:rPr>
            </w:pPr>
          </w:p>
          <w:p w:rsidR="009D676C" w:rsidRDefault="009D676C">
            <w:pPr>
              <w:rPr>
                <w:rFonts w:eastAsia="Times New Roman"/>
              </w:rPr>
            </w:pPr>
          </w:p>
          <w:p w:rsidR="009D676C" w:rsidRDefault="009D676C">
            <w:pPr>
              <w:rPr>
                <w:rFonts w:eastAsia="Times New Roman"/>
              </w:rPr>
            </w:pPr>
          </w:p>
          <w:p w:rsidR="009D676C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 Zakroff</w:t>
            </w:r>
          </w:p>
          <w:p w:rsidR="009D676C" w:rsidRDefault="009D67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Business Administrator/Board Secretary </w:t>
            </w:r>
          </w:p>
          <w:p w:rsidR="009D676C" w:rsidRDefault="009D676C">
            <w:pPr>
              <w:rPr>
                <w:rFonts w:eastAsia="Times New Roman"/>
              </w:rPr>
            </w:pPr>
          </w:p>
        </w:tc>
      </w:tr>
    </w:tbl>
    <w:p w:rsidR="00FA0E05" w:rsidRDefault="00FA0E05">
      <w:pPr>
        <w:pStyle w:val="NormalWeb"/>
        <w:divId w:val="182667150"/>
      </w:pPr>
    </w:p>
    <w:sectPr w:rsidR="00FA0E05" w:rsidSect="00540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05" w:rsidRDefault="00540B2D">
      <w:r>
        <w:separator/>
      </w:r>
    </w:p>
  </w:endnote>
  <w:endnote w:type="continuationSeparator" w:id="0">
    <w:p w:rsidR="00FA0E05" w:rsidRDefault="0054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05" w:rsidRDefault="00540B2D">
      <w:r>
        <w:separator/>
      </w:r>
    </w:p>
  </w:footnote>
  <w:footnote w:type="continuationSeparator" w:id="0">
    <w:p w:rsidR="00FA0E05" w:rsidRDefault="0054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2D"/>
    <w:rsid w:val="002F4957"/>
    <w:rsid w:val="003B71A7"/>
    <w:rsid w:val="00540B2D"/>
    <w:rsid w:val="009D676C"/>
    <w:rsid w:val="00C93FAF"/>
    <w:rsid w:val="00EC695D"/>
    <w:rsid w:val="00F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DCF1B-F3D1-43EF-90F5-9448E50B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2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40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2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A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Livingston</dc:creator>
  <cp:keywords/>
  <dc:description/>
  <cp:lastModifiedBy>Rebecca Livingston</cp:lastModifiedBy>
  <cp:revision>3</cp:revision>
  <cp:lastPrinted>2021-08-23T13:37:00Z</cp:lastPrinted>
  <dcterms:created xsi:type="dcterms:W3CDTF">2021-08-23T13:37:00Z</dcterms:created>
  <dcterms:modified xsi:type="dcterms:W3CDTF">2021-08-23T13:37:00Z</dcterms:modified>
</cp:coreProperties>
</file>